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D53" w:rsidRPr="00F03773" w:rsidRDefault="00F03773" w:rsidP="00F0377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F03773">
        <w:rPr>
          <w:rFonts w:ascii="Times New Roman" w:hAnsi="Times New Roman" w:cs="Times New Roman"/>
          <w:sz w:val="24"/>
          <w:szCs w:val="24"/>
        </w:rPr>
        <w:t xml:space="preserve">  </w:t>
      </w:r>
      <w:r w:rsidR="001C60A0" w:rsidRPr="00F037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617551" w:rsidRPr="00F03773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1C60A0" w:rsidRPr="00F03773">
        <w:rPr>
          <w:rFonts w:ascii="Times New Roman" w:hAnsi="Times New Roman" w:cs="Times New Roman"/>
          <w:sz w:val="24"/>
          <w:szCs w:val="24"/>
        </w:rPr>
        <w:t>Ухаботина Л.Н.</w:t>
      </w:r>
      <w:r w:rsidR="00DC4031" w:rsidRPr="00F03773">
        <w:rPr>
          <w:rFonts w:ascii="Times New Roman" w:hAnsi="Times New Roman" w:cs="Times New Roman"/>
          <w:sz w:val="24"/>
          <w:szCs w:val="24"/>
        </w:rPr>
        <w:t>,</w:t>
      </w:r>
      <w:r w:rsidR="001C60A0" w:rsidRPr="00F037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60A0" w:rsidRPr="00F03773" w:rsidRDefault="00016D53" w:rsidP="00F0377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F03773">
        <w:rPr>
          <w:rFonts w:ascii="Times New Roman" w:hAnsi="Times New Roman" w:cs="Times New Roman"/>
          <w:sz w:val="24"/>
          <w:szCs w:val="24"/>
        </w:rPr>
        <w:t xml:space="preserve">  </w:t>
      </w:r>
      <w:r w:rsidR="00DC4031" w:rsidRPr="00F03773">
        <w:rPr>
          <w:rFonts w:ascii="Times New Roman" w:hAnsi="Times New Roman" w:cs="Times New Roman"/>
          <w:sz w:val="24"/>
          <w:szCs w:val="24"/>
        </w:rPr>
        <w:t xml:space="preserve">                               у</w:t>
      </w:r>
      <w:r w:rsidRPr="00F03773">
        <w:rPr>
          <w:rFonts w:ascii="Times New Roman" w:hAnsi="Times New Roman" w:cs="Times New Roman"/>
          <w:sz w:val="24"/>
          <w:szCs w:val="24"/>
        </w:rPr>
        <w:t>чит</w:t>
      </w:r>
      <w:r w:rsidR="00651C67" w:rsidRPr="00F03773">
        <w:rPr>
          <w:rFonts w:ascii="Times New Roman" w:hAnsi="Times New Roman" w:cs="Times New Roman"/>
          <w:sz w:val="24"/>
          <w:szCs w:val="24"/>
        </w:rPr>
        <w:t>ель русского языка и литературы</w:t>
      </w:r>
      <w:r w:rsidR="001C60A0" w:rsidRPr="00F037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</w:p>
    <w:p w:rsidR="001C60A0" w:rsidRPr="00F03773" w:rsidRDefault="001C60A0" w:rsidP="00F0377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F037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МАОУ «Федоровская СОШ»</w:t>
      </w:r>
      <w:r w:rsidR="00DC4031" w:rsidRPr="00F03773">
        <w:rPr>
          <w:rFonts w:ascii="Times New Roman" w:hAnsi="Times New Roman" w:cs="Times New Roman"/>
          <w:sz w:val="24"/>
          <w:szCs w:val="24"/>
        </w:rPr>
        <w:t xml:space="preserve"> Акбулакского района</w:t>
      </w:r>
    </w:p>
    <w:p w:rsidR="00B42A6F" w:rsidRPr="00F03773" w:rsidRDefault="00B42A6F" w:rsidP="00F0377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B42A6F" w:rsidRPr="00F03773" w:rsidRDefault="00B42A6F" w:rsidP="00F037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037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Литература, 11 класс.</w:t>
      </w:r>
    </w:p>
    <w:p w:rsidR="00B42A6F" w:rsidRPr="00F03773" w:rsidRDefault="00B42A6F" w:rsidP="00F037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037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УМК:  В.П. Журавлев. Литература . 11 класс. Учебник в 2 ч. Москва, изд-во «Просвещение», 2014 г.</w:t>
      </w:r>
    </w:p>
    <w:p w:rsidR="00B42A6F" w:rsidRPr="00F03773" w:rsidRDefault="00B42A6F" w:rsidP="00F03773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037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Уровень обучения: базовый</w:t>
      </w:r>
    </w:p>
    <w:p w:rsidR="00B42A6F" w:rsidRPr="00F03773" w:rsidRDefault="00B42A6F" w:rsidP="00F03773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037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Тема урока:  </w:t>
      </w:r>
      <w:r w:rsidR="00DC4031" w:rsidRPr="00F03773">
        <w:rPr>
          <w:rFonts w:ascii="Times New Roman" w:hAnsi="Times New Roman" w:cs="Times New Roman"/>
          <w:sz w:val="24"/>
          <w:szCs w:val="24"/>
        </w:rPr>
        <w:t>Литература Русского зарубежья последних лет, возвращенная литература</w:t>
      </w:r>
    </w:p>
    <w:p w:rsidR="00B42A6F" w:rsidRPr="00F03773" w:rsidRDefault="00B42A6F" w:rsidP="00F037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037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Общее количество часов, отведенное на изучение темы: 1</w:t>
      </w:r>
      <w:r w:rsidR="00F037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 xml:space="preserve"> час</w:t>
      </w:r>
    </w:p>
    <w:p w:rsidR="00B42A6F" w:rsidRPr="00F03773" w:rsidRDefault="00B42A6F" w:rsidP="00F037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</w:pPr>
      <w:r w:rsidRPr="00F037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Место урока в системе уроков по теме: 1</w:t>
      </w:r>
      <w:r w:rsidR="00F03773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-й урок</w:t>
      </w:r>
    </w:p>
    <w:p w:rsidR="00B42A6F" w:rsidRPr="00F03773" w:rsidRDefault="00B42A6F" w:rsidP="00F03773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03773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Цели урока:</w:t>
      </w:r>
      <w:r w:rsidRPr="00F03773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1C60A0" w:rsidRPr="00F03773" w:rsidRDefault="001C60A0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3"/>
          <w:color w:val="000000"/>
        </w:rPr>
        <w:t>1. Познакомить учащихся с одной из самых драматичных страниц истории Отечества.</w:t>
      </w:r>
    </w:p>
    <w:p w:rsidR="001C60A0" w:rsidRPr="00F03773" w:rsidRDefault="001C60A0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2"/>
          <w:color w:val="000000"/>
        </w:rPr>
        <w:t>2. Помочь учащимся  понять причины и смысл эмиграции, ее влияние на развитие русской и зарубежной культуры.</w:t>
      </w:r>
    </w:p>
    <w:p w:rsidR="001C60A0" w:rsidRPr="00F03773" w:rsidRDefault="001C60A0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3"/>
          <w:color w:val="000000"/>
        </w:rPr>
        <w:t>3. Развивать интеллект учащихся, пополнять активный словарь, формировать умение логически, последовательно излагать учебный материал.</w:t>
      </w:r>
    </w:p>
    <w:p w:rsidR="001C60A0" w:rsidRPr="00F03773" w:rsidRDefault="001C60A0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3"/>
          <w:color w:val="000000"/>
        </w:rPr>
        <w:t>4. На примерах биографий и судеб деятелей культуры, их произведений воспитывать у учащихся любовь к родине, нравственную культуру, эстетический вкус.</w:t>
      </w:r>
    </w:p>
    <w:p w:rsidR="00D930D1" w:rsidRPr="00F03773" w:rsidRDefault="003A428F" w:rsidP="00F0377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F03773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="00F03773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:rsidR="001C60A0" w:rsidRPr="00F03773" w:rsidRDefault="003A428F" w:rsidP="00F0377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F03773">
        <w:rPr>
          <w:rFonts w:ascii="Times New Roman" w:hAnsi="Times New Roman" w:cs="Times New Roman"/>
          <w:sz w:val="24"/>
          <w:szCs w:val="24"/>
        </w:rPr>
        <w:t xml:space="preserve">   И вот мы остались без Родины,</w:t>
      </w:r>
    </w:p>
    <w:p w:rsidR="003A428F" w:rsidRPr="00F03773" w:rsidRDefault="003A428F" w:rsidP="00F0377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F037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И вид наш и жалок, и пуст,</w:t>
      </w:r>
    </w:p>
    <w:p w:rsidR="003A428F" w:rsidRPr="00F03773" w:rsidRDefault="003A428F" w:rsidP="00F0377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F037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Как будто бы белой смородины</w:t>
      </w:r>
    </w:p>
    <w:p w:rsidR="003A428F" w:rsidRPr="00F03773" w:rsidRDefault="003A428F" w:rsidP="00F0377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F037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Обглодан раскидистый куст.</w:t>
      </w:r>
    </w:p>
    <w:p w:rsidR="004C1EDF" w:rsidRPr="00F03773" w:rsidRDefault="004C1EDF" w:rsidP="00F03773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F03773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3A428F" w:rsidRPr="00F037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И.Северянин</w:t>
      </w:r>
    </w:p>
    <w:p w:rsidR="003A428F" w:rsidRPr="00F03773" w:rsidRDefault="00D930D1" w:rsidP="00F03773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F0377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Содержание  урока:</w:t>
      </w:r>
    </w:p>
    <w:p w:rsidR="00D930D1" w:rsidRPr="00F03773" w:rsidRDefault="00D930D1" w:rsidP="00F037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428F" w:rsidRPr="00F03773" w:rsidRDefault="00016D53" w:rsidP="00F037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3773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3A428F" w:rsidRPr="00F03773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3A428F" w:rsidRPr="00F03773" w:rsidRDefault="00016D53" w:rsidP="00F0377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03773">
        <w:rPr>
          <w:rFonts w:ascii="Times New Roman" w:hAnsi="Times New Roman" w:cs="Times New Roman"/>
          <w:b/>
          <w:sz w:val="24"/>
          <w:szCs w:val="24"/>
        </w:rPr>
        <w:t xml:space="preserve">2. </w:t>
      </w:r>
      <w:proofErr w:type="spellStart"/>
      <w:r w:rsidR="003A428F" w:rsidRPr="00F03773">
        <w:rPr>
          <w:rFonts w:ascii="Times New Roman" w:hAnsi="Times New Roman" w:cs="Times New Roman"/>
          <w:b/>
          <w:sz w:val="24"/>
          <w:szCs w:val="24"/>
        </w:rPr>
        <w:t>Мотивизация</w:t>
      </w:r>
      <w:proofErr w:type="spellEnd"/>
      <w:r w:rsidR="003A428F" w:rsidRPr="00F03773">
        <w:rPr>
          <w:rFonts w:ascii="Times New Roman" w:hAnsi="Times New Roman" w:cs="Times New Roman"/>
          <w:b/>
          <w:sz w:val="24"/>
          <w:szCs w:val="24"/>
        </w:rPr>
        <w:t xml:space="preserve"> учебной деятельности</w:t>
      </w:r>
    </w:p>
    <w:p w:rsidR="003A428F" w:rsidRPr="00F03773" w:rsidRDefault="003A428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rStyle w:val="c3"/>
          <w:color w:val="000000"/>
        </w:rPr>
      </w:pPr>
      <w:r w:rsidRPr="00F03773">
        <w:rPr>
          <w:rStyle w:val="c3"/>
          <w:color w:val="000000"/>
        </w:rPr>
        <w:t>Цель нашего урока: понять и почувст</w:t>
      </w:r>
      <w:r w:rsidR="00016D53" w:rsidRPr="00F03773">
        <w:rPr>
          <w:rStyle w:val="c3"/>
          <w:color w:val="000000"/>
        </w:rPr>
        <w:t>вовать драматизм людских судеб,</w:t>
      </w:r>
      <w:r w:rsidRPr="00F03773">
        <w:rPr>
          <w:rStyle w:val="c3"/>
          <w:color w:val="000000"/>
        </w:rPr>
        <w:t> понять причины и смысл эмиграции, ее влияние на развитие русской и зарубежной культуры</w:t>
      </w:r>
      <w:r w:rsidR="00016D53" w:rsidRPr="00F03773">
        <w:rPr>
          <w:rStyle w:val="c3"/>
          <w:color w:val="000000"/>
        </w:rPr>
        <w:t>.</w:t>
      </w:r>
    </w:p>
    <w:p w:rsidR="00016D53" w:rsidRPr="00F03773" w:rsidRDefault="00016D53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b/>
          <w:color w:val="000000"/>
        </w:rPr>
        <w:t xml:space="preserve">3. </w:t>
      </w:r>
      <w:r w:rsidR="003A428F" w:rsidRPr="00F03773">
        <w:rPr>
          <w:b/>
          <w:color w:val="000000"/>
        </w:rPr>
        <w:t>Проверка домашнего задания</w:t>
      </w:r>
    </w:p>
    <w:p w:rsidR="00016D53" w:rsidRPr="00F03773" w:rsidRDefault="00B85692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color w:val="000000"/>
        </w:rPr>
        <w:t>Что такое «литературный процесс»?</w:t>
      </w:r>
    </w:p>
    <w:p w:rsidR="00016D53" w:rsidRPr="00F03773" w:rsidRDefault="00B85692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color w:val="000000"/>
        </w:rPr>
        <w:t xml:space="preserve">Каковы особенности социокультурной ситуации 1990-х </w:t>
      </w:r>
      <w:proofErr w:type="spellStart"/>
      <w:proofErr w:type="gramStart"/>
      <w:r w:rsidRPr="00F03773">
        <w:rPr>
          <w:color w:val="000000"/>
        </w:rPr>
        <w:t>гг</w:t>
      </w:r>
      <w:proofErr w:type="spellEnd"/>
      <w:proofErr w:type="gramEnd"/>
      <w:r w:rsidRPr="00F03773">
        <w:rPr>
          <w:color w:val="000000"/>
        </w:rPr>
        <w:t xml:space="preserve">? </w:t>
      </w:r>
    </w:p>
    <w:p w:rsidR="00016D53" w:rsidRPr="00F03773" w:rsidRDefault="00B85692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color w:val="000000"/>
        </w:rPr>
        <w:t>В чём суть полемики о современном литературном процессе?</w:t>
      </w:r>
    </w:p>
    <w:p w:rsidR="00016D53" w:rsidRPr="00F03773" w:rsidRDefault="00B85692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color w:val="000000"/>
        </w:rPr>
        <w:t>Какие новые проблемы исследуются в современной русской ли</w:t>
      </w:r>
      <w:r w:rsidRPr="00F03773">
        <w:rPr>
          <w:color w:val="000000"/>
        </w:rPr>
        <w:softHyphen/>
        <w:t>тературе?</w:t>
      </w:r>
    </w:p>
    <w:p w:rsidR="00016D53" w:rsidRPr="00F03773" w:rsidRDefault="00B85692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color w:val="000000"/>
        </w:rPr>
        <w:t>Почему в ней так часто встречаются мотивы неверия и разочарования?</w:t>
      </w:r>
    </w:p>
    <w:p w:rsidR="00016D53" w:rsidRPr="00F03773" w:rsidRDefault="00B85692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color w:val="000000"/>
        </w:rPr>
        <w:t>Какие основные направления выделяются в прозе последнего десятилетия литературоведческой наукой? Коротко охаракте</w:t>
      </w:r>
      <w:r w:rsidRPr="00F03773">
        <w:rPr>
          <w:color w:val="000000"/>
        </w:rPr>
        <w:softHyphen/>
        <w:t>ризуйте их принципиальные различия.</w:t>
      </w:r>
    </w:p>
    <w:p w:rsidR="00016D53" w:rsidRPr="00F03773" w:rsidRDefault="00016D53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</w:rPr>
      </w:pPr>
      <w:r w:rsidRPr="00F03773">
        <w:rPr>
          <w:b/>
          <w:color w:val="000000"/>
        </w:rPr>
        <w:t xml:space="preserve">4. </w:t>
      </w:r>
      <w:r w:rsidR="00B85692" w:rsidRPr="00F03773">
        <w:rPr>
          <w:b/>
          <w:color w:val="000000"/>
        </w:rPr>
        <w:t>Вступительное слово учителя</w:t>
      </w:r>
    </w:p>
    <w:p w:rsidR="00016D53" w:rsidRPr="00F03773" w:rsidRDefault="00617551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color w:val="000000"/>
        </w:rPr>
        <w:t xml:space="preserve">   </w:t>
      </w:r>
      <w:r w:rsidR="00520A20" w:rsidRPr="00F03773">
        <w:rPr>
          <w:color w:val="000000"/>
        </w:rPr>
        <w:t xml:space="preserve">В последнее время в отечественную литературу влилась масса прежде запрещенных у нас произведений писателей русского зарубежья, в том числе наших современников, эмигрантов так называемой </w:t>
      </w:r>
      <w:r w:rsidR="00520A20" w:rsidRPr="00F03773">
        <w:rPr>
          <w:b/>
          <w:color w:val="000000"/>
        </w:rPr>
        <w:t>«третьей волны</w:t>
      </w:r>
      <w:r w:rsidR="00520A20" w:rsidRPr="00F03773">
        <w:rPr>
          <w:color w:val="000000"/>
        </w:rPr>
        <w:t xml:space="preserve">»: В.Аксенова, </w:t>
      </w:r>
      <w:proofErr w:type="spellStart"/>
      <w:r w:rsidR="00520A20" w:rsidRPr="00F03773">
        <w:rPr>
          <w:color w:val="000000"/>
        </w:rPr>
        <w:t>С.Довлатова</w:t>
      </w:r>
      <w:proofErr w:type="spellEnd"/>
      <w:r w:rsidR="00520A20" w:rsidRPr="00F03773">
        <w:rPr>
          <w:color w:val="000000"/>
        </w:rPr>
        <w:t xml:space="preserve">, </w:t>
      </w:r>
      <w:proofErr w:type="spellStart"/>
      <w:r w:rsidR="00520A20" w:rsidRPr="00F03773">
        <w:rPr>
          <w:color w:val="000000"/>
        </w:rPr>
        <w:t>В.Войновича</w:t>
      </w:r>
      <w:proofErr w:type="spellEnd"/>
      <w:r w:rsidR="00520A20" w:rsidRPr="00F03773">
        <w:rPr>
          <w:color w:val="000000"/>
        </w:rPr>
        <w:t xml:space="preserve">, </w:t>
      </w:r>
      <w:proofErr w:type="spellStart"/>
      <w:r w:rsidR="00520A20" w:rsidRPr="00F03773">
        <w:rPr>
          <w:color w:val="000000"/>
        </w:rPr>
        <w:t>В.Некрасова</w:t>
      </w:r>
      <w:proofErr w:type="spellEnd"/>
      <w:r w:rsidR="00520A20" w:rsidRPr="00F03773">
        <w:rPr>
          <w:color w:val="000000"/>
        </w:rPr>
        <w:t xml:space="preserve">, </w:t>
      </w:r>
      <w:proofErr w:type="spellStart"/>
      <w:r w:rsidR="00520A20" w:rsidRPr="00F03773">
        <w:rPr>
          <w:color w:val="000000"/>
        </w:rPr>
        <w:t>Ю.Кабл</w:t>
      </w:r>
      <w:bookmarkStart w:id="0" w:name="_GoBack"/>
      <w:bookmarkEnd w:id="0"/>
      <w:r w:rsidR="00520A20" w:rsidRPr="00F03773">
        <w:rPr>
          <w:color w:val="000000"/>
        </w:rPr>
        <w:t>уновского</w:t>
      </w:r>
      <w:proofErr w:type="spellEnd"/>
      <w:r w:rsidR="00520A20" w:rsidRPr="00F03773">
        <w:rPr>
          <w:color w:val="000000"/>
        </w:rPr>
        <w:t xml:space="preserve">, </w:t>
      </w:r>
      <w:proofErr w:type="spellStart"/>
      <w:r w:rsidR="00520A20" w:rsidRPr="00F03773">
        <w:rPr>
          <w:color w:val="000000"/>
        </w:rPr>
        <w:t>Э.Лимонова</w:t>
      </w:r>
      <w:proofErr w:type="spellEnd"/>
      <w:r w:rsidR="00520A20" w:rsidRPr="00F03773">
        <w:rPr>
          <w:color w:val="000000"/>
        </w:rPr>
        <w:t xml:space="preserve"> и многих других. В их человеческой и творческой судьбе много общего. Все они уехали из России после 1970 года по одной причине – преследования властей за резкое разоблачение советского строя и идеологии.</w:t>
      </w:r>
    </w:p>
    <w:p w:rsidR="00016D53" w:rsidRPr="00F03773" w:rsidRDefault="00077AC0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b/>
          <w:i/>
          <w:iCs/>
          <w:color w:val="000000"/>
        </w:rPr>
      </w:pPr>
      <w:r w:rsidRPr="00F03773">
        <w:rPr>
          <w:b/>
          <w:i/>
          <w:iCs/>
          <w:color w:val="000000"/>
        </w:rPr>
        <w:t>Третья волна» русской эмиграции: причины, состав.</w:t>
      </w:r>
    </w:p>
    <w:p w:rsidR="00016D53" w:rsidRPr="00F03773" w:rsidRDefault="00617551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color w:val="000000"/>
        </w:rPr>
        <w:lastRenderedPageBreak/>
        <w:t xml:space="preserve">   </w:t>
      </w:r>
      <w:r w:rsidR="00077AC0" w:rsidRPr="00F03773">
        <w:rPr>
          <w:color w:val="000000"/>
        </w:rPr>
        <w:t>Разочарования  «шестидесятников» в кратковременности «оттепели», наступление «застоя» в общественной и культурной жизни страны; изменение политики Советского государства, вновь, как и в эпоху правления Ленина, заменившего физическое устранение или изоляцию неугодных их высылкой за границу; вызванная «холодной войной» поддержка западными странами диссидентского движения в СССР; политика Израиля на «воссоединение» евреев — все это стало причинами возникновения со 2-й половины 60-х г</w:t>
      </w:r>
      <w:r w:rsidR="00EC41C9" w:rsidRPr="00F03773">
        <w:rPr>
          <w:color w:val="000000"/>
        </w:rPr>
        <w:t>одов</w:t>
      </w:r>
      <w:r w:rsidR="00077AC0" w:rsidRPr="00F03773">
        <w:rPr>
          <w:color w:val="000000"/>
        </w:rPr>
        <w:t xml:space="preserve"> «третьей волны» русской эмиграции. Первым официальным эмигрантом стал писатель </w:t>
      </w:r>
      <w:r w:rsidR="00EC41C9" w:rsidRPr="00F03773">
        <w:rPr>
          <w:color w:val="000000"/>
        </w:rPr>
        <w:t xml:space="preserve">Валерий </w:t>
      </w:r>
      <w:proofErr w:type="spellStart"/>
      <w:r w:rsidR="00EC41C9" w:rsidRPr="00F03773">
        <w:rPr>
          <w:color w:val="000000"/>
        </w:rPr>
        <w:t>Тарсис</w:t>
      </w:r>
      <w:proofErr w:type="spellEnd"/>
      <w:r w:rsidR="00EC41C9" w:rsidRPr="00F03773">
        <w:rPr>
          <w:color w:val="000000"/>
        </w:rPr>
        <w:t xml:space="preserve"> (1966); в 70-е годы</w:t>
      </w:r>
      <w:r w:rsidR="00077AC0" w:rsidRPr="00F03773">
        <w:rPr>
          <w:color w:val="000000"/>
        </w:rPr>
        <w:t xml:space="preserve"> процесс отъезда принял массовый  характер.   Основными</w:t>
      </w:r>
      <w:r w:rsidR="00DA35B4" w:rsidRPr="00F03773">
        <w:rPr>
          <w:color w:val="000000"/>
        </w:rPr>
        <w:t> странами,</w:t>
      </w:r>
      <w:r w:rsidR="00077AC0" w:rsidRPr="00F03773">
        <w:rPr>
          <w:color w:val="000000"/>
        </w:rPr>
        <w:t> принимавшими российских эмигрантов, стали США, Израиль и ФРГ, в меньшей степени — Франция, Канада и Австралия. </w:t>
      </w:r>
    </w:p>
    <w:p w:rsidR="00016D53" w:rsidRPr="00F03773" w:rsidRDefault="00617551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b/>
          <w:i/>
          <w:iCs/>
          <w:color w:val="000000"/>
        </w:rPr>
      </w:pPr>
      <w:r w:rsidRPr="00F03773">
        <w:rPr>
          <w:iCs/>
          <w:color w:val="000000"/>
        </w:rPr>
        <w:t xml:space="preserve"> </w:t>
      </w:r>
      <w:r w:rsidRPr="00F03773">
        <w:rPr>
          <w:b/>
          <w:i/>
          <w:iCs/>
          <w:color w:val="000000"/>
        </w:rPr>
        <w:t>Основными представителями</w:t>
      </w:r>
      <w:r w:rsidR="00077AC0" w:rsidRPr="00F03773">
        <w:rPr>
          <w:b/>
          <w:i/>
          <w:iCs/>
          <w:color w:val="000000"/>
        </w:rPr>
        <w:t xml:space="preserve"> литературы «т</w:t>
      </w:r>
      <w:r w:rsidRPr="00F03773">
        <w:rPr>
          <w:b/>
          <w:i/>
          <w:iCs/>
          <w:color w:val="000000"/>
        </w:rPr>
        <w:t>ретьей волны» русской эмиграции были:</w:t>
      </w:r>
    </w:p>
    <w:p w:rsidR="00077AC0" w:rsidRPr="00F03773" w:rsidRDefault="00617551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color w:val="000000"/>
        </w:rPr>
        <w:t xml:space="preserve">   </w:t>
      </w:r>
      <w:proofErr w:type="gramStart"/>
      <w:r w:rsidR="00077AC0" w:rsidRPr="00F03773">
        <w:rPr>
          <w:color w:val="000000"/>
        </w:rPr>
        <w:t xml:space="preserve">Василий Аксенов (1980), Иосиф Бродский (1972, выслан), Владимир Войнович (1980), Александр Галич (1974), Анатолий Гладилин (1976), Фридрих </w:t>
      </w:r>
      <w:proofErr w:type="spellStart"/>
      <w:r w:rsidR="00077AC0" w:rsidRPr="00F03773">
        <w:rPr>
          <w:color w:val="000000"/>
        </w:rPr>
        <w:t>Горенштейн</w:t>
      </w:r>
      <w:proofErr w:type="spellEnd"/>
      <w:r w:rsidR="00077AC0" w:rsidRPr="00F03773">
        <w:rPr>
          <w:color w:val="000000"/>
        </w:rPr>
        <w:t xml:space="preserve"> (1980), Сергей Довлатов (1978), Александр Зиновьев (1977), Наум Коржавин (1973), Юрий </w:t>
      </w:r>
      <w:proofErr w:type="spellStart"/>
      <w:r w:rsidR="00077AC0" w:rsidRPr="00F03773">
        <w:rPr>
          <w:color w:val="000000"/>
        </w:rPr>
        <w:t>Кублановский</w:t>
      </w:r>
      <w:proofErr w:type="spellEnd"/>
      <w:r w:rsidR="00077AC0" w:rsidRPr="00F03773">
        <w:rPr>
          <w:color w:val="000000"/>
        </w:rPr>
        <w:t xml:space="preserve"> (1982), Эдуард Лимонов (1983), Владимир Максимов (1974), Виктор Некрасов (1974), Саша Соколов (1975), Андрей Синявский (1973), Александр Солженицын (1974, выслан), Борис Хазанов (1982</w:t>
      </w:r>
      <w:r w:rsidRPr="00F03773">
        <w:rPr>
          <w:color w:val="000000"/>
        </w:rPr>
        <w:t>) и многие другие.</w:t>
      </w:r>
      <w:proofErr w:type="gramEnd"/>
    </w:p>
    <w:p w:rsidR="00077AC0" w:rsidRPr="00F03773" w:rsidRDefault="00077AC0" w:rsidP="00F037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F037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F0377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Особенности литературы «третьей волны» русской эмиграции.</w:t>
      </w:r>
    </w:p>
    <w:p w:rsidR="00077AC0" w:rsidRPr="00F03773" w:rsidRDefault="00617551" w:rsidP="00F037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Существует убеждение, что лучшие из издававшихся за рубежом произведений писателей-эмигрантов «третьей волны» были хотя бы в общих чертах н</w:t>
      </w:r>
      <w:r w:rsidR="00EC41C9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аписаны еще на родине. В отличи</w:t>
      </w:r>
      <w:proofErr w:type="gramStart"/>
      <w:r w:rsidR="00EC41C9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авторов «первой волны», эти писатели в основном складывались как творческие личности в контексте и логике все же советской литературы, культуры (недаром некоторые критики в прозе А. Солженицына находят черты поэтики соцреализма), хотя определенное влияние на них оказала и зарубежная литература, прежде всего произведения, опубликованные в период хрущевской «оттепели» (Э. М. Ремарка, Э. Хемингуэя, Ф. Кафки), а также произвед</w:t>
      </w: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ения серебряного века и 20-х годов</w:t>
      </w:r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постепен</w:t>
      </w: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публиковавшиеся в 60—70-е годы</w:t>
      </w:r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ходившие в «самиздате» (А. Ахматова, М. Цветаева, О. Мандельштам, Б. Пастернак, И. Бабель</w:t>
      </w: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Б. Пильняк, Д. Хармс и другие</w:t>
      </w:r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Фактически произведения авторов «третьей волны» эмиграции отличает только большая степень политической смелости и эстетической </w:t>
      </w:r>
      <w:proofErr w:type="spellStart"/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раскрепощенности</w:t>
      </w:r>
      <w:proofErr w:type="spellEnd"/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сравнению с произведениями, нашедшими в СССР официальный путь к читателю.</w:t>
      </w:r>
    </w:p>
    <w:p w:rsidR="00077AC0" w:rsidRPr="00F03773" w:rsidRDefault="00077AC0" w:rsidP="00F037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F03773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Литературный процесс «третьей волны» русской эмиграции.</w:t>
      </w:r>
    </w:p>
    <w:p w:rsidR="00077AC0" w:rsidRPr="00F03773" w:rsidRDefault="00617551" w:rsidP="00F03773">
      <w:pPr>
        <w:shd w:val="clear" w:color="auto" w:fill="FFFFFF"/>
        <w:tabs>
          <w:tab w:val="left" w:pos="311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proofErr w:type="gramStart"/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изгнании многие писатели вынуждены были совмещать литературную деятельность с журналистской, работая на радиостанциях, вещающих на СССР («Голос Америки», «Свобода»,</w:t>
      </w: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«Немецкая волна», Би-Би-Си</w:t>
      </w:r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а также в эмигрантской периодике — журналах «Грани» (Франкфурт-на-Майне, ФРГ), «Эхо» (Париж), «Время и мы» (Тель-Авив, Нью-Йорк, Париж), «Континент» (Мюнхен), «Вестник РХД» (Париж, Мюнхен, Нью-Йорк), «Синтаксис» (Париж)</w:t>
      </w: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«Новый журнал» (Нью-Йорк)</w:t>
      </w:r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этих же изданиях публиковались и художественные произведения авторов-эмигрантов. Существовало несколько достаточно крупных русских издательств, публиковавших как писателей русского зарубежья, так и опальных авторов, оставшихся на родине. Наиболее известные из этих издательств</w:t>
      </w:r>
      <w:r w:rsidR="00EC41C9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«ИМКА-Пресс» (Париж), «Посев» (Франкфурт-на-Майне). Однако, по свидетельству многих изгнанников, литературная среда русского зарубежья была раздираема противоречиями: шла нешуточная борьба между представителями либо реального и национально-консервативного лагерей, соперничество из-за финансирования, многие эмигранты вынуждены были соблюдать «политкорректность» по отношению к странам и организациям, их приютившим. Одним словом, единства в рядах писателей-эмигрантов «третьей волны» было значительно меньше, нежели у их предшественников. </w:t>
      </w:r>
      <w:proofErr w:type="gramStart"/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падением «железного занавеса» и началом либерализации российской экономики и политики русская эмиграция утратила свое п</w:t>
      </w: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олитическое значение: одни (как</w:t>
      </w:r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Солженицын и Саша Соколов) предпочли вернуться, другие (как В. Войнович, Э. </w:t>
      </w:r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Лимонов) большую часть времени проводят в России, третьи же (И. Бродский (1996), А. Гал</w:t>
      </w:r>
      <w:r w:rsidR="00DA35B4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 (1977), С. Довлатов (1999), </w:t>
      </w: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 Некрасов (1987)</w:t>
      </w:r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уже не вернутся никогда.</w:t>
      </w:r>
      <w:proofErr w:type="gramEnd"/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этом некоторые критики заговорили о «четвертой волне» эмиграции, в основе которой лежат причины скорее материального или </w:t>
      </w:r>
      <w:proofErr w:type="gramStart"/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психологического</w:t>
      </w:r>
      <w:proofErr w:type="gramEnd"/>
      <w:r w:rsidR="00077AC0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нежели политического характера: многие видные писатели предпочитают нынче жить за рубежом, оставаясь при этом участниками российского литературного процесса, и среди них - Е. </w:t>
      </w:r>
      <w:r w:rsidR="00DA35B4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Евтушенко, Т.</w:t>
      </w: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Толстая.</w:t>
      </w:r>
    </w:p>
    <w:p w:rsidR="00617551" w:rsidRPr="00F03773" w:rsidRDefault="00617551" w:rsidP="00F03773">
      <w:pPr>
        <w:shd w:val="clear" w:color="auto" w:fill="FFFFFF"/>
        <w:tabs>
          <w:tab w:val="left" w:pos="311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Вопрос учащимся:</w:t>
      </w:r>
    </w:p>
    <w:p w:rsidR="00077AC0" w:rsidRPr="00F03773" w:rsidRDefault="00077AC0" w:rsidP="00F037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</w:t>
      </w:r>
      <w:r w:rsidRPr="00F0377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 Как вы понимаете слова В. Набокова: «Получился разительный парадокс: внутри России действует внешний заказ, вне России — внутренний»!</w:t>
      </w:r>
    </w:p>
    <w:p w:rsidR="00077AC0" w:rsidRPr="00F03773" w:rsidRDefault="00077AC0" w:rsidP="00F037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Вера в свою особую писательскую миссию, чувство долга перед Россией приводили к тому, что, расставшись с родиной, всем своим творчеством писатели-эмигранты были обращены к ней, и если советские авторы вынуждены были, в соответствии с догмами соцреализма, идеализировать окружающую их советскую действительность, то авторы русского зарубежья делали то же самое по отношению к недавнему прошлому.</w:t>
      </w:r>
      <w:proofErr w:type="gramEnd"/>
    </w:p>
    <w:p w:rsidR="00077AC0" w:rsidRPr="00F03773" w:rsidRDefault="00077AC0" w:rsidP="00F037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- Мы перелистали с вами только некоторые страницы из жизни русского зарубежья.</w:t>
      </w:r>
    </w:p>
    <w:p w:rsidR="00077AC0" w:rsidRPr="00F03773" w:rsidRDefault="00077AC0" w:rsidP="00F037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данным общества «Родина» в 1999 году численность наших соотечественников за рубежом составляла более 30 млн. человек. Только в США проживает около 10 млн. русских.</w:t>
      </w:r>
    </w:p>
    <w:p w:rsidR="004825FB" w:rsidRPr="00F03773" w:rsidRDefault="004825FB" w:rsidP="00F03773">
      <w:pPr>
        <w:pStyle w:val="a4"/>
        <w:spacing w:before="0" w:beforeAutospacing="0" w:after="0" w:afterAutospacing="0"/>
        <w:ind w:firstLine="709"/>
        <w:rPr>
          <w:b/>
        </w:rPr>
      </w:pPr>
      <w:r w:rsidRPr="00F03773">
        <w:rPr>
          <w:b/>
        </w:rPr>
        <w:t>5. Творчество Сергея Довлатова.</w:t>
      </w:r>
    </w:p>
    <w:p w:rsidR="004C1EDF" w:rsidRPr="00F03773" w:rsidRDefault="004825FB" w:rsidP="00F03773">
      <w:pPr>
        <w:pStyle w:val="a4"/>
        <w:spacing w:before="0" w:beforeAutospacing="0" w:after="0" w:afterAutospacing="0"/>
        <w:ind w:firstLine="709"/>
        <w:rPr>
          <w:b/>
        </w:rPr>
      </w:pPr>
      <w:r w:rsidRPr="00F03773">
        <w:rPr>
          <w:b/>
        </w:rPr>
        <w:t>1.</w:t>
      </w:r>
      <w:r w:rsidR="00DA35B4" w:rsidRPr="00F03773">
        <w:rPr>
          <w:b/>
        </w:rPr>
        <w:t xml:space="preserve"> Беседа.</w:t>
      </w:r>
    </w:p>
    <w:p w:rsidR="004825FB" w:rsidRPr="00F03773" w:rsidRDefault="004825FB" w:rsidP="00F03773">
      <w:pPr>
        <w:pStyle w:val="a4"/>
        <w:spacing w:before="0" w:beforeAutospacing="0" w:after="0" w:afterAutospacing="0"/>
        <w:ind w:firstLine="709"/>
      </w:pPr>
      <w:r w:rsidRPr="00F03773">
        <w:t>Что такое, по-вашему, патриотизм?</w:t>
      </w:r>
    </w:p>
    <w:p w:rsidR="004825FB" w:rsidRPr="00F03773" w:rsidRDefault="004825FB" w:rsidP="00F03773">
      <w:pPr>
        <w:pStyle w:val="a4"/>
        <w:spacing w:before="0" w:beforeAutospacing="0" w:after="0" w:afterAutospacing="0"/>
        <w:ind w:firstLine="709"/>
      </w:pPr>
      <w:r w:rsidRPr="00F03773">
        <w:t xml:space="preserve"> Можно ли любить родину, находясь от неё вдалеке?</w:t>
      </w:r>
    </w:p>
    <w:p w:rsidR="004825FB" w:rsidRPr="00F03773" w:rsidRDefault="004825FB" w:rsidP="00F03773">
      <w:pPr>
        <w:pStyle w:val="a4"/>
        <w:spacing w:before="0" w:beforeAutospacing="0" w:after="0" w:afterAutospacing="0"/>
        <w:ind w:firstLine="709"/>
      </w:pPr>
      <w:r w:rsidRPr="00F03773">
        <w:t>Считаете ли вы себя патриотом?</w:t>
      </w:r>
    </w:p>
    <w:p w:rsidR="007C0680" w:rsidRPr="00F03773" w:rsidRDefault="004825FB" w:rsidP="00F03773">
      <w:pPr>
        <w:pStyle w:val="a4"/>
        <w:spacing w:before="0" w:beforeAutospacing="0" w:after="0" w:afterAutospacing="0"/>
        <w:ind w:firstLine="709"/>
      </w:pPr>
      <w:r w:rsidRPr="00F03773">
        <w:rPr>
          <w:b/>
        </w:rPr>
        <w:t>2.</w:t>
      </w:r>
      <w:r w:rsidR="00DA35B4" w:rsidRPr="00F03773">
        <w:rPr>
          <w:b/>
        </w:rPr>
        <w:t xml:space="preserve"> Рассказ </w:t>
      </w:r>
      <w:r w:rsidRPr="00F03773">
        <w:rPr>
          <w:b/>
        </w:rPr>
        <w:t>о жизни и творчестве Довлатова.</w:t>
      </w:r>
      <w:r w:rsidR="00617551" w:rsidRPr="00F03773">
        <w:rPr>
          <w:b/>
        </w:rPr>
        <w:t xml:space="preserve"> </w:t>
      </w:r>
      <w:r w:rsidR="007C0680" w:rsidRPr="00F03773">
        <w:rPr>
          <w:b/>
        </w:rPr>
        <w:t xml:space="preserve"> </w:t>
      </w:r>
      <w:r w:rsidR="007C0680" w:rsidRPr="00F03773">
        <w:t>Сообщение ученика</w:t>
      </w:r>
      <w:r w:rsidR="00DA35B4" w:rsidRPr="00F03773">
        <w:t>.</w:t>
      </w:r>
    </w:p>
    <w:p w:rsidR="00DA35B4" w:rsidRPr="00F03773" w:rsidRDefault="00617551" w:rsidP="00F03773">
      <w:pPr>
        <w:pStyle w:val="a4"/>
        <w:spacing w:before="0" w:beforeAutospacing="0" w:after="0" w:afterAutospacing="0"/>
        <w:ind w:firstLine="709"/>
        <w:jc w:val="both"/>
      </w:pPr>
      <w:r w:rsidRPr="00F03773">
        <w:t xml:space="preserve">   </w:t>
      </w:r>
      <w:r w:rsidR="004825FB" w:rsidRPr="00F03773">
        <w:t>Один из тех, кто был вынужден заниматься творчеством вдалеке от родины, – Сергей Довлатов. Если очень кратко – вот основные даты жизни Довлатова. Будущий писатель родился 3 сентября 1941 года. В 1954 году поступил на филфак Ленинградского университета. С 1962 по 1965 год служил в армии в системе охраны исправительно-трудовых лагерей. Набор первой книги был уничтожен по распоряжению КГБ, и автор занимается «самиздатом», публикуется за границей. В результате в 1978 году вынужден был эмигрировать. За границей издал 12 книг, занимался журналистикой. Умер в 1990 году от сердечной недостаточности.</w:t>
      </w:r>
    </w:p>
    <w:p w:rsidR="00DA35B4" w:rsidRPr="00F03773" w:rsidRDefault="00617551" w:rsidP="00F03773">
      <w:pPr>
        <w:pStyle w:val="a4"/>
        <w:spacing w:before="0" w:beforeAutospacing="0" w:after="0" w:afterAutospacing="0"/>
        <w:ind w:firstLine="709"/>
        <w:jc w:val="both"/>
      </w:pPr>
      <w:r w:rsidRPr="00F03773">
        <w:t xml:space="preserve">   </w:t>
      </w:r>
      <w:r w:rsidR="004825FB" w:rsidRPr="00F03773">
        <w:t xml:space="preserve">О себе Довлатов рассказывал: «Я родился в эвакуации в Уфе. С 1945 года жил в Ленинграде, считаю себя ленинградцем. Три года жил в Таллинне, работал в эстонской партийной газете. Потом меня оттуда выдворили: не было эстонской прописки. Вообще-то мать у меня армянка, отец еврей. Когда я родился, они решили, что жизнь моя будет более безоблачной, если я стану армянином, и я был записан в метрике как армянин. А затем, когда </w:t>
      </w:r>
      <w:proofErr w:type="gramStart"/>
      <w:r w:rsidR="004825FB" w:rsidRPr="00F03773">
        <w:t>пришло время уезжать</w:t>
      </w:r>
      <w:proofErr w:type="gramEnd"/>
      <w:r w:rsidR="004825FB" w:rsidRPr="00F03773">
        <w:t>, выяснилось, что для этого необходимо быть евреем. Став евреем в августе 1978 года, я получил формальную возможность уехать».</w:t>
      </w:r>
    </w:p>
    <w:p w:rsidR="00DA35B4" w:rsidRPr="00F03773" w:rsidRDefault="00617551" w:rsidP="00F03773">
      <w:pPr>
        <w:pStyle w:val="a4"/>
        <w:spacing w:before="0" w:beforeAutospacing="0" w:after="0" w:afterAutospacing="0"/>
        <w:ind w:firstLine="709"/>
        <w:jc w:val="both"/>
      </w:pPr>
      <w:r w:rsidRPr="00F03773">
        <w:t xml:space="preserve">   </w:t>
      </w:r>
      <w:r w:rsidR="004825FB" w:rsidRPr="00F03773">
        <w:t>Вот его мнение по «национальному вопросу»: «Ненавидеть человека за его происхождение – расизм. И любить человека за его происхождение – расизм. Будь евреем. Будь русским. Будь грузином. Будь тем, кем себя ощущаешь. Но будь же и еще чем-то, помимо этого</w:t>
      </w:r>
      <w:proofErr w:type="gramStart"/>
      <w:r w:rsidR="004825FB" w:rsidRPr="00F03773">
        <w:t>… Н</w:t>
      </w:r>
      <w:proofErr w:type="gramEnd"/>
      <w:r w:rsidR="004825FB" w:rsidRPr="00F03773">
        <w:t>апример, порядочным, добрым, работящим человеком». «Новый американец» Довлатов не уставал подчеркивать: «Я… хочу быть русским писателем. Я, собственно, только этого и добиваюсь».</w:t>
      </w:r>
    </w:p>
    <w:p w:rsidR="004825FB" w:rsidRPr="00F03773" w:rsidRDefault="004825FB" w:rsidP="00F03773">
      <w:pPr>
        <w:pStyle w:val="a4"/>
        <w:spacing w:before="0" w:beforeAutospacing="0" w:after="0" w:afterAutospacing="0"/>
        <w:ind w:firstLine="709"/>
        <w:jc w:val="both"/>
      </w:pPr>
      <w:r w:rsidRPr="00F03773">
        <w:t xml:space="preserve">Появилось это желание в разгар хрущевской оттепели. «Я завалил редакции своими произведениями. И получил не менее ста отказов. Это было странно. Я не был мятежным автором. Не интересовался политикой. Не допускал в своих писаниях чрезмерного эротизма. Не затрагивал еврейской проблемы. Мне казалось, я пишу историю </w:t>
      </w:r>
      <w:r w:rsidRPr="00F03773">
        <w:lastRenderedPageBreak/>
        <w:t xml:space="preserve">человеческого сердца. И все. Я писал о страданиях </w:t>
      </w:r>
      <w:proofErr w:type="gramStart"/>
      <w:r w:rsidRPr="00F03773">
        <w:t>молодого</w:t>
      </w:r>
      <w:proofErr w:type="gramEnd"/>
      <w:r w:rsidRPr="00F03773">
        <w:t xml:space="preserve"> </w:t>
      </w:r>
      <w:proofErr w:type="spellStart"/>
      <w:r w:rsidRPr="00F03773">
        <w:t>вохровца</w:t>
      </w:r>
      <w:proofErr w:type="spellEnd"/>
      <w:r w:rsidRPr="00F03773">
        <w:t>, которого хорошо знал. Об уголовном лагере. О спившихся низах большого города. О мелких фарцовщиках и литературной богеме…</w:t>
      </w:r>
    </w:p>
    <w:p w:rsidR="00DA35B4" w:rsidRPr="00F03773" w:rsidRDefault="004825FB" w:rsidP="00F037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не был антисоветским писателем, и все же меня не публиковали. Я все думал – почему? И </w:t>
      </w:r>
      <w:proofErr w:type="gramStart"/>
      <w:r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наконец</w:t>
      </w:r>
      <w:proofErr w:type="gramEnd"/>
      <w:r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понял. Того, о чем я пишу, не существует. То есть в жизни оно, конечно, имеется. А в литературе не существует</w:t>
      </w:r>
      <w:r w:rsidRPr="00F037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 </w:t>
      </w:r>
      <w:r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Власти притворяются, что этой жизни нет».</w:t>
      </w:r>
    </w:p>
    <w:p w:rsidR="004825FB" w:rsidRPr="00F03773" w:rsidRDefault="00617551" w:rsidP="00F037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4825FB"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1976 году три </w:t>
      </w:r>
      <w:proofErr w:type="spellStart"/>
      <w:r w:rsidR="004825FB"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довлатовских</w:t>
      </w:r>
      <w:proofErr w:type="spellEnd"/>
      <w:r w:rsidR="004825FB"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рассказа были опубликованы на Западе. «Я был одновременно горд и перепуган». Началась травля. Уехали из страны жена и дочка. И все-таки решение эмигрировать не было для Довлатова легким: «Я уехал, чтобы стать писателем, и стал им, осуществив несложный выбор между тюрьмой и Нью-Йорком. Единственной целью моей эмиграции была творческая свобода. Никаких других идей у меня не было, у меня даже не было особых претензий к властям</w:t>
      </w:r>
      <w:proofErr w:type="gramStart"/>
      <w:r w:rsidR="004825FB"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… Е</w:t>
      </w:r>
      <w:proofErr w:type="gramEnd"/>
      <w:r w:rsidR="004825FB"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сли бы меня пе</w:t>
      </w:r>
      <w:r w:rsidR="00DA35B4"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чатали в России, я бы не уехал».</w:t>
      </w:r>
    </w:p>
    <w:p w:rsidR="00DA35B4" w:rsidRPr="00F03773" w:rsidRDefault="00617551" w:rsidP="00F037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DA35B4" w:rsidRPr="00F037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Учитель. </w:t>
      </w:r>
      <w:r w:rsidR="00343109"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Довлатова в эмиграции пропитана тоской по Родине. Вот его строки: «Я люблю Америку, восхищаюсь Америкой, благодарен Америке, но родина моя далеко. Нищая, голодная, безумная и спившаяся! …Где уж ей быть доброй, веселой и ласковой?! Березы, оказывается, растут повсюду. Но разве от этого легче? Родина – это мы сами. Наши первые игрушки. Перешитые курточки старших братьев. Бутерброды, завернутые в газету. Девочки в строгих коричневых юбках. Мелочь из отцовского кармана. Экзамены, шпаргалки… Нелепые, ужасающие стихи… Мысли о самоубийстве… Стакан «Агдама» в подворотне… Армейская махорка… Дочка, варежки, рейтузы, подвернувшийся задник крошечного ботинка… Косо перечеркнутые строки… Рукописи, милиция, ОВИР</w:t>
      </w:r>
      <w:proofErr w:type="gramStart"/>
      <w:r w:rsidR="00343109"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… В</w:t>
      </w:r>
      <w:proofErr w:type="gramEnd"/>
      <w:r w:rsidR="00343109"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се, что с нами было, – родина».</w:t>
      </w:r>
    </w:p>
    <w:p w:rsidR="00DA35B4" w:rsidRPr="00F03773" w:rsidRDefault="00343109" w:rsidP="00F037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 «железный занавес». Зазвучали разговоры о возможности поездки домой. Но Довлатов так и не вернулся: не успел. Смерть настигла его в машине «скорой помощи». 24 августа 1990 года русский писатель умер в Нью-Йорке.</w:t>
      </w:r>
    </w:p>
    <w:p w:rsidR="00DA35B4" w:rsidRPr="00F03773" w:rsidRDefault="00343109" w:rsidP="00F037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Писатель  умер.  Но  остались  его  книги.  Лучшими  своими  произведениями Довлатов считал «Представление», «Лишний», «Юбилейный мальчик».</w:t>
      </w:r>
    </w:p>
    <w:p w:rsidR="00520A20" w:rsidRPr="00F03773" w:rsidRDefault="004C1EDF" w:rsidP="00F037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="008A2E0B" w:rsidRPr="00F037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Возвращенное историей имя. Иосиф Бродский.</w:t>
      </w:r>
      <w:r w:rsidRPr="00F037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(Сообщение подготовленного</w:t>
      </w:r>
      <w:r w:rsidRPr="00F037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ученика)</w:t>
      </w:r>
    </w:p>
    <w:p w:rsidR="00343109" w:rsidRPr="00F03773" w:rsidRDefault="00343109" w:rsidP="00F0377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</w:rPr>
        <w:t>  Иосиф Бродский родился 24 мая 1940 года в Ленинграде через</w:t>
      </w:r>
      <w:r w:rsidRPr="00F03773">
        <w:rPr>
          <w:rStyle w:val="c4"/>
          <w:color w:val="000000"/>
        </w:rPr>
        <w:t xml:space="preserve"> полтора года после гибели, безвестной гибели Мандельштама в дальневосточном лагере и понёс это имя, означающее «умножающий». До 15 лет учился в школе, затем работал, сменил много профессий. Писать стихи начал в 16 лет. К 1960-му году был хорошо известен как поэт среди молодёжи и в неофициальных кругах. Официальная литература его отвергала, давая возможность нищенски существовать лишь случайными заработками на стихотворных переводах</w:t>
      </w:r>
      <w:proofErr w:type="gramStart"/>
      <w:r w:rsidRPr="00F03773">
        <w:rPr>
          <w:rStyle w:val="c4"/>
          <w:color w:val="000000"/>
        </w:rPr>
        <w:t>.</w:t>
      </w:r>
      <w:proofErr w:type="gramEnd"/>
      <w:r w:rsidRPr="00F03773">
        <w:rPr>
          <w:rStyle w:val="c4"/>
          <w:color w:val="000000"/>
        </w:rPr>
        <w:t xml:space="preserve"> </w:t>
      </w:r>
      <w:proofErr w:type="gramStart"/>
      <w:r w:rsidRPr="00F03773">
        <w:rPr>
          <w:rStyle w:val="c4"/>
          <w:color w:val="000000"/>
        </w:rPr>
        <w:t>н</w:t>
      </w:r>
      <w:proofErr w:type="gramEnd"/>
      <w:r w:rsidRPr="00F03773">
        <w:rPr>
          <w:rStyle w:val="c4"/>
          <w:color w:val="000000"/>
        </w:rPr>
        <w:t xml:space="preserve">о его стихи расходились в списках в обход печатного станка, доказывая изначальное свойство поэзии завоевывать сердца. Анна Ахматова, с которой он </w:t>
      </w:r>
      <w:proofErr w:type="gramStart"/>
      <w:r w:rsidRPr="00F03773">
        <w:rPr>
          <w:rStyle w:val="c4"/>
          <w:color w:val="000000"/>
        </w:rPr>
        <w:t>познакомился тогда и которая высоко ценила</w:t>
      </w:r>
      <w:proofErr w:type="gramEnd"/>
      <w:r w:rsidRPr="00F03773">
        <w:rPr>
          <w:rStyle w:val="c4"/>
          <w:color w:val="000000"/>
        </w:rPr>
        <w:t xml:space="preserve"> Бродского как поэта и считала своим преемником, сказала о нём:</w:t>
      </w:r>
    </w:p>
    <w:p w:rsidR="00343109" w:rsidRPr="00F03773" w:rsidRDefault="00343109" w:rsidP="00F0377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О своём я уже не заплачу,</w:t>
      </w:r>
    </w:p>
    <w:p w:rsidR="00343109" w:rsidRPr="00F03773" w:rsidRDefault="00343109" w:rsidP="00F0377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но не видеть бы мне на земле</w:t>
      </w:r>
    </w:p>
    <w:p w:rsidR="00343109" w:rsidRPr="00F03773" w:rsidRDefault="00343109" w:rsidP="00F0377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Золотое клеймо неудачи</w:t>
      </w:r>
    </w:p>
    <w:p w:rsidR="00343109" w:rsidRPr="00F03773" w:rsidRDefault="00343109" w:rsidP="00F0377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на ещё безмятежном челе.</w:t>
      </w:r>
    </w:p>
    <w:p w:rsidR="00343109" w:rsidRPr="00F03773" w:rsidRDefault="00617551" w:rsidP="00F0377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 xml:space="preserve">   </w:t>
      </w:r>
      <w:r w:rsidR="00343109" w:rsidRPr="00F03773">
        <w:rPr>
          <w:rStyle w:val="c4"/>
          <w:color w:val="000000"/>
        </w:rPr>
        <w:t xml:space="preserve">В этом четверостишии Ахматова с устрашающей прозорливостью предсказала начинающему поэту его славную и трагическую судьбу. Он сочинял стихи, много и не очень длинно. Он обожал стихи, чужие и собственные, и ненавидел их за то, что чуть не каждое слово их было несовершенно. </w:t>
      </w:r>
      <w:r w:rsidR="008A2E0B" w:rsidRPr="00F03773">
        <w:rPr>
          <w:rStyle w:val="c4"/>
          <w:color w:val="000000"/>
        </w:rPr>
        <w:t xml:space="preserve">С </w:t>
      </w:r>
      <w:r w:rsidR="00343109" w:rsidRPr="00F03773">
        <w:rPr>
          <w:rStyle w:val="c4"/>
          <w:color w:val="000000"/>
        </w:rPr>
        <w:t xml:space="preserve">середины 60-х читатели стали высказывать первые восхищения стихами и самой странной фигурой поэта. Увы, чем сильнее звучал голос, тем подозрительнее относились к нему те, кого Александр Блок в своей пушкинской речи назвал «Чиновниками», собиравшимися «направить поэзию по каким-то </w:t>
      </w:r>
      <w:r w:rsidR="00343109" w:rsidRPr="00F03773">
        <w:rPr>
          <w:rStyle w:val="c4"/>
          <w:color w:val="000000"/>
        </w:rPr>
        <w:lastRenderedPageBreak/>
        <w:t>собственным руслам, посягая на её тайную свободу и препятствуя ей выполнять её тайное назначение».</w:t>
      </w:r>
    </w:p>
    <w:p w:rsidR="00343109" w:rsidRPr="00F03773" w:rsidRDefault="00617551" w:rsidP="00F03773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</w:rPr>
      </w:pPr>
      <w:r w:rsidRPr="00F03773">
        <w:rPr>
          <w:rStyle w:val="c4"/>
          <w:color w:val="000000"/>
        </w:rPr>
        <w:t>     </w:t>
      </w:r>
      <w:r w:rsidR="00343109" w:rsidRPr="00F03773">
        <w:rPr>
          <w:rStyle w:val="c4"/>
          <w:color w:val="000000"/>
        </w:rPr>
        <w:t>Первый раз Бродский был арестован в 1962 году по делу Шахматова-</w:t>
      </w:r>
      <w:proofErr w:type="spellStart"/>
      <w:r w:rsidR="00343109" w:rsidRPr="00F03773">
        <w:rPr>
          <w:rStyle w:val="c4"/>
          <w:color w:val="000000"/>
        </w:rPr>
        <w:t>Усманского</w:t>
      </w:r>
      <w:proofErr w:type="spellEnd"/>
      <w:r w:rsidR="00343109" w:rsidRPr="00F03773">
        <w:rPr>
          <w:rStyle w:val="c4"/>
          <w:color w:val="000000"/>
        </w:rPr>
        <w:t xml:space="preserve">, и он повёл трое суток в тюрьме КГБ. Его ответы на допросах превращали примитивную схему дознания в хаос </w:t>
      </w:r>
      <w:proofErr w:type="gramStart"/>
      <w:r w:rsidR="00343109" w:rsidRPr="00F03773">
        <w:rPr>
          <w:rStyle w:val="c4"/>
          <w:color w:val="000000"/>
        </w:rPr>
        <w:t>со</w:t>
      </w:r>
      <w:proofErr w:type="gramEnd"/>
      <w:r w:rsidR="00343109" w:rsidRPr="00F03773">
        <w:rPr>
          <w:rStyle w:val="c4"/>
          <w:color w:val="000000"/>
        </w:rPr>
        <w:t xml:space="preserve"> множеством непредсказуемых ответвлений, и они сочли за лучшее выбросить его из дела. Но поэт, говорящий налево и направо, что приходит в голову, на свободе им тоже не был нужен. Они решили захлопнуть капкан Указом о </w:t>
      </w:r>
      <w:proofErr w:type="gramStart"/>
      <w:r w:rsidR="00343109" w:rsidRPr="00F03773">
        <w:rPr>
          <w:rStyle w:val="c4"/>
          <w:color w:val="000000"/>
        </w:rPr>
        <w:t>тунеядстве</w:t>
      </w:r>
      <w:proofErr w:type="gramEnd"/>
      <w:r w:rsidR="00343109" w:rsidRPr="00F03773">
        <w:rPr>
          <w:rStyle w:val="c4"/>
          <w:color w:val="000000"/>
        </w:rPr>
        <w:t>, и считали, что проблем не будет.</w:t>
      </w:r>
      <w:r w:rsidR="008A2E0B" w:rsidRPr="00F03773">
        <w:rPr>
          <w:rStyle w:val="c4"/>
          <w:color w:val="000000"/>
        </w:rPr>
        <w:t xml:space="preserve"> </w:t>
      </w:r>
      <w:r w:rsidR="00343109" w:rsidRPr="00F03773">
        <w:rPr>
          <w:color w:val="000000"/>
          <w:shd w:val="clear" w:color="auto" w:fill="FFFFFF"/>
        </w:rPr>
        <w:t xml:space="preserve">В 1963 году Бродский был арестован, а в 1964  был осуждён. </w:t>
      </w:r>
    </w:p>
    <w:p w:rsidR="004C1EDF" w:rsidRPr="00F03773" w:rsidRDefault="00617551" w:rsidP="00F03773">
      <w:pPr>
        <w:spacing w:after="0" w:line="240" w:lineRule="auto"/>
        <w:ind w:firstLine="709"/>
        <w:jc w:val="both"/>
        <w:rPr>
          <w:rStyle w:val="c4"/>
          <w:rFonts w:ascii="Times New Roman" w:hAnsi="Times New Roman" w:cs="Times New Roman"/>
          <w:color w:val="000000"/>
          <w:sz w:val="24"/>
          <w:szCs w:val="24"/>
        </w:rPr>
      </w:pPr>
      <w:r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8A2E0B"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Жизнь Бродского богата драматическими событиями, неожиданными поворотами, мучительными поисками своего места. На смену хрущёвским чиновникам от литературы пришли брежневские, но они мало чем отличались от </w:t>
      </w:r>
      <w:proofErr w:type="gramStart"/>
      <w:r w:rsidR="008A2E0B"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>прежних</w:t>
      </w:r>
      <w:proofErr w:type="gramEnd"/>
      <w:r w:rsidR="008A2E0B"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>. Ярость вызвало у них сообщение о выходе на Западе двух сборников Бродского: «Стихи и поэмы» (1965), «Остановка в пустыне» (1970). И они вынудили поэта покинуть Родину</w:t>
      </w:r>
      <w:r w:rsidR="004C1EDF"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.      4 июня 1972 года, уезжая в США, Бродский написал Брежневу: «Покидая Россию не по собственной воле, </w:t>
      </w:r>
      <w:proofErr w:type="gramStart"/>
      <w:r w:rsidR="004C1EDF"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>о</w:t>
      </w:r>
      <w:proofErr w:type="gramEnd"/>
      <w:r w:rsidR="004C1EDF"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 ём </w:t>
      </w:r>
      <w:proofErr w:type="gramStart"/>
      <w:r w:rsidR="004C1EDF"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>вам</w:t>
      </w:r>
      <w:proofErr w:type="gramEnd"/>
      <w:r w:rsidR="004C1EDF"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, может быть, известно, я решаюсь обратиться к Вам с просьбой, право на которую даёт мне твёрдое сознание того, что сделано мною за 15 лет литературной работы, служит и ещё послужит только к славе русской культуры, ничему другому. Я хочу просить Вас дать возможность сохранить моё существование в литературном процессе. Хотя бы в качестве переводчика… Я принадлежу к русской культуре, я сознаю себя частью, слагаемым, и никакая перемена места на конечный результат повлиять не сможет. Язык – вещь более древняя и более неизбежная, чем государство. Я принадлежу русскому языку, а что касается государства, то, с моей точки  зрения, мерой патриотизма писателя является то, как он пишет на языке народа, среди которого он живёт, а не клятвы с трибуны. Мне горько уезжать из России. Я здесь родился, вырос, жил, и всем, что имею за душой, я обязан ей. Всё плохое, что выпало на мою долю, с лихвой перекрылось хорошим, и я никогда не чувствовал себя обиженным Отечеством. Не чувствую и сейчас. Ибо, переставая быть гражданином СССР, я не перестаю быть русским поэтом. Я верю, что вернусь; поэты всегда возвращаются: </w:t>
      </w:r>
      <w:proofErr w:type="gramStart"/>
      <w:r w:rsidR="004C1EDF"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>во</w:t>
      </w:r>
      <w:proofErr w:type="gramEnd"/>
      <w:r w:rsidR="004C1EDF" w:rsidRPr="00F03773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 плоти или на бумаге…»</w:t>
      </w:r>
    </w:p>
    <w:p w:rsidR="004C1EDF" w:rsidRPr="00F03773" w:rsidRDefault="004C1EDF" w:rsidP="00F037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F03773">
        <w:rPr>
          <w:rStyle w:val="c4"/>
          <w:rFonts w:ascii="Times New Roman" w:hAnsi="Times New Roman" w:cs="Times New Roman"/>
          <w:b/>
          <w:color w:val="000000"/>
          <w:sz w:val="24"/>
          <w:szCs w:val="24"/>
        </w:rPr>
        <w:t>Чтение стихотворения «Ни страны, ни погоста…»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Ни страны, ни погоста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не хочу выбирать,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На Васильевский остров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Я приду умирать.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Твой асфальт тёмно-синий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Я  впотьмах не найду,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Между выцветших линий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На асфальт упаду.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И душа, неустанно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Поспешая во тьму,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Промелькнёт под мостами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В петроградском дыму.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И апрельская морось,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Под затылком снежок,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И услышу я голос: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«До свиданья, дружок».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И увижу две жизни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Далеко за рекой,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К равнодушной Отчизне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Прижимаясь щекой,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Словно девочки-сёстры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lastRenderedPageBreak/>
        <w:t>Из непрожитых лет,</w:t>
      </w:r>
    </w:p>
    <w:p w:rsidR="004C1EDF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rStyle w:val="c4"/>
          <w:color w:val="000000"/>
        </w:rPr>
        <w:t>Выбегая на остров,</w:t>
      </w:r>
    </w:p>
    <w:p w:rsidR="00617551" w:rsidRPr="00F03773" w:rsidRDefault="004C1EDF" w:rsidP="00F03773">
      <w:pPr>
        <w:pStyle w:val="c0"/>
        <w:shd w:val="clear" w:color="auto" w:fill="FFFFFF"/>
        <w:spacing w:before="0" w:beforeAutospacing="0" w:after="0" w:afterAutospacing="0"/>
        <w:ind w:firstLine="709"/>
        <w:jc w:val="both"/>
        <w:rPr>
          <w:rStyle w:val="c4"/>
          <w:color w:val="000000"/>
        </w:rPr>
      </w:pPr>
      <w:r w:rsidRPr="00F03773">
        <w:rPr>
          <w:rStyle w:val="c4"/>
          <w:color w:val="000000"/>
        </w:rPr>
        <w:t>Машут мальчику вслед.</w:t>
      </w:r>
    </w:p>
    <w:p w:rsidR="00617551" w:rsidRPr="00F03773" w:rsidRDefault="00617551" w:rsidP="00F0377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03773">
        <w:rPr>
          <w:rFonts w:ascii="Times New Roman" w:hAnsi="Times New Roman" w:cs="Times New Roman"/>
          <w:color w:val="000000"/>
          <w:sz w:val="24"/>
          <w:szCs w:val="24"/>
        </w:rPr>
        <w:t xml:space="preserve">   24 мая 1980 года, в день своего сорокалетия, Бродский написал стихотворение, которое подвело итоги не только его собственной жизни за предшествующие годы, но в известной степени исканиям русской поэзии в области языка, поэтической формы, культурного и исторического контекста, художественной и этической свободы. Здесь не только судьба Бродского, но, в обобщении, судьба русского поэта вообще.</w:t>
      </w:r>
    </w:p>
    <w:p w:rsidR="00617551" w:rsidRPr="00F03773" w:rsidRDefault="00617551" w:rsidP="00F0377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b/>
          <w:color w:val="000000"/>
        </w:rPr>
        <w:t>Стихотворение «Я входил вместо дикого зверя в клетку…»</w:t>
      </w:r>
      <w:r w:rsidR="00C22F37" w:rsidRPr="00F03773">
        <w:rPr>
          <w:b/>
          <w:color w:val="000000"/>
        </w:rPr>
        <w:t xml:space="preserve"> </w:t>
      </w:r>
      <w:r w:rsidR="00C22F37" w:rsidRPr="00F03773">
        <w:rPr>
          <w:color w:val="000000"/>
        </w:rPr>
        <w:t>(выразительное чтение подготовленным учеником)</w:t>
      </w:r>
    </w:p>
    <w:p w:rsidR="00C22F37" w:rsidRPr="00F03773" w:rsidRDefault="00C22F37" w:rsidP="00F0377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F03773">
        <w:rPr>
          <w:color w:val="000000"/>
        </w:rPr>
        <w:t xml:space="preserve">   Единственным долгом поэта перед обществом Бродский считает долг "писать хорошо". В сущности, даже не только перед обществом, но и перед мировой культурой. Задача поэта - найти свое место в культуре и соответствовать ему. Что, думается, Бродский с успехом сделал.</w:t>
      </w:r>
    </w:p>
    <w:p w:rsidR="00C22F37" w:rsidRPr="00F03773" w:rsidRDefault="00C22F37" w:rsidP="00F03773">
      <w:pPr>
        <w:pStyle w:val="a5"/>
        <w:shd w:val="clear" w:color="auto" w:fill="FFFFFF"/>
        <w:spacing w:before="0" w:beforeAutospacing="0" w:after="0" w:afterAutospacing="0"/>
        <w:ind w:firstLine="709"/>
        <w:jc w:val="both"/>
      </w:pPr>
      <w:r w:rsidRPr="00F03773">
        <w:t>Обозревая творчество Иосифа Бродского, невольно приходишь к выводу: это поэт нового зрения. Поэт, какого еще не было в истории русской литературы ХХ века.</w:t>
      </w:r>
    </w:p>
    <w:p w:rsidR="00C22F37" w:rsidRPr="00F03773" w:rsidRDefault="00C22F37" w:rsidP="00F0377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0377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Умер Иосиф Бродский в ночь с 27 на 28 января 1996 года в Нью-Йорке.</w:t>
      </w:r>
    </w:p>
    <w:p w:rsidR="00C22F37" w:rsidRPr="00F03773" w:rsidRDefault="00C22F37" w:rsidP="00F0377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/>
          <w:color w:val="000000"/>
        </w:rPr>
      </w:pPr>
      <w:r w:rsidRPr="00F03773">
        <w:rPr>
          <w:b/>
          <w:color w:val="000000"/>
        </w:rPr>
        <w:t>7. Практическая работа. Анализ стихотворения.</w:t>
      </w:r>
    </w:p>
    <w:p w:rsidR="00520A20" w:rsidRPr="00F03773" w:rsidRDefault="00617551" w:rsidP="00F0377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hd w:val="clear" w:color="auto" w:fill="FFFFFF"/>
        </w:rPr>
      </w:pPr>
      <w:r w:rsidRPr="00F03773">
        <w:rPr>
          <w:color w:val="000000"/>
        </w:rPr>
        <w:t xml:space="preserve">   </w:t>
      </w:r>
      <w:r w:rsidR="00C22F37" w:rsidRPr="00F03773">
        <w:rPr>
          <w:color w:val="000000"/>
        </w:rPr>
        <w:t>Перед каждым учеником на парте распечатанное стихотворение «Я входил вместо дикого зверя в клетку…»</w:t>
      </w:r>
    </w:p>
    <w:p w:rsidR="00617551" w:rsidRPr="00F03773" w:rsidRDefault="00F07653" w:rsidP="00F0377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F0377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8</w:t>
      </w:r>
      <w:r w:rsidR="0052069A" w:rsidRPr="00F0377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 Подведение итогов</w:t>
      </w:r>
      <w:r w:rsidR="00617551" w:rsidRPr="00F03773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</w:t>
      </w:r>
    </w:p>
    <w:p w:rsidR="00617551" w:rsidRPr="00F03773" w:rsidRDefault="00617551" w:rsidP="00F037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  </w:t>
      </w:r>
      <w:r w:rsidRPr="00F037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Мировое значение культуры русской эмиграции.      </w:t>
      </w:r>
    </w:p>
    <w:p w:rsidR="00617551" w:rsidRPr="00F03773" w:rsidRDefault="00617551" w:rsidP="00F037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Трагические события XX в. обусловили возникновение такого уникального явления, как литература русского рассеяния. Ее главная особенность во все периоды заключалась в том, что, даже обогащаясь в результате контактов с сопредельными литературами, она сохраняла духовные связи с национальной культурой, оставаясь ее важнейшей и неотделимой от нее частью.</w:t>
      </w:r>
    </w:p>
    <w:p w:rsidR="00617551" w:rsidRPr="00F03773" w:rsidRDefault="00617551" w:rsidP="00F0377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proofErr w:type="gramStart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Значение для мировой культуры трагической истории изгнания из родной страны творческой элиты России трудно переоценить: музыка С. Рахманинова И. Стравинского, живопись отца и сына Рерихов и В. Кандинского, балет В. Нижинского и С. Лифаря, певческий дар Ф. Шаляпина и </w:t>
      </w:r>
      <w:proofErr w:type="spellStart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П.Лещенко</w:t>
      </w:r>
      <w:proofErr w:type="spellEnd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философские труды </w:t>
      </w:r>
      <w:proofErr w:type="spellStart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Л.Шестова</w:t>
      </w:r>
      <w:proofErr w:type="spellEnd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Н. Бердяева, ученые достижения экономиста В. Леонтьева и </w:t>
      </w:r>
      <w:r w:rsidR="00EC41C9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изобретателя И. Сикорского и многих других</w:t>
      </w:r>
      <w:proofErr w:type="gramEnd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все это было драгоценным вкладом русской культуры и науки в мировую. </w:t>
      </w:r>
      <w:proofErr w:type="gramStart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мировом признании литературы русского зарубежья говорит то, что среди ее представ</w:t>
      </w:r>
      <w:r w:rsidR="00EC41C9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ителей — два претендуют также на</w:t>
      </w: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лауреата Нобелевской премии (И. Бунин 1934 и И.Бродский 1987), на которую Мережковский и И.Шмелев, чьи произведения, как и книги</w:t>
      </w:r>
      <w:r w:rsidR="00EC41C9"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М. </w:t>
      </w:r>
      <w:proofErr w:type="spellStart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Алданова</w:t>
      </w:r>
      <w:proofErr w:type="spellEnd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Р. Гуля, Н. Берберовой и мн. др., также переводятся на разные языки и находят резонанс в мире.</w:t>
      </w:r>
      <w:proofErr w:type="gramEnd"/>
      <w:r w:rsidRPr="00F037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Можно с уверенностью сказать, что в бурном развитии стран Запада и Америки свою роль сыграл вклад — интеллектуальный, культурный, материальный, даже </w:t>
      </w:r>
      <w:r w:rsidRPr="00F03773">
        <w:rPr>
          <w:rFonts w:ascii="Times New Roman" w:eastAsia="Times New Roman" w:hAnsi="Times New Roman" w:cs="Times New Roman"/>
          <w:sz w:val="24"/>
          <w:szCs w:val="24"/>
          <w:lang w:eastAsia="ru-RU"/>
        </w:rPr>
        <w:t>генетический — лучших представителей нашего народа, от которых отказалась их родная страна.</w:t>
      </w:r>
    </w:p>
    <w:p w:rsidR="00520A20" w:rsidRPr="00F03773" w:rsidRDefault="00F07653" w:rsidP="00F03773">
      <w:pPr>
        <w:pStyle w:val="a5"/>
        <w:shd w:val="clear" w:color="auto" w:fill="FFFFFF"/>
        <w:spacing w:before="0" w:beforeAutospacing="0" w:after="0" w:afterAutospacing="0"/>
        <w:ind w:firstLine="709"/>
        <w:jc w:val="both"/>
      </w:pPr>
      <w:r w:rsidRPr="00F03773">
        <w:rPr>
          <w:b/>
        </w:rPr>
        <w:t>9. Домашнее задание</w:t>
      </w:r>
      <w:r w:rsidR="007C0680" w:rsidRPr="00F03773">
        <w:rPr>
          <w:b/>
        </w:rPr>
        <w:t xml:space="preserve">: </w:t>
      </w:r>
      <w:r w:rsidR="007C0680" w:rsidRPr="00F03773">
        <w:t>подобрать материал о писателях-эмигрантах</w:t>
      </w:r>
    </w:p>
    <w:p w:rsidR="00C22F37" w:rsidRPr="00F03773" w:rsidRDefault="00C22F37" w:rsidP="00F03773">
      <w:pPr>
        <w:pStyle w:val="a5"/>
        <w:shd w:val="clear" w:color="auto" w:fill="FFFFFF"/>
        <w:spacing w:before="0" w:beforeAutospacing="0" w:after="0" w:afterAutospacing="0"/>
        <w:ind w:firstLine="709"/>
        <w:jc w:val="both"/>
      </w:pPr>
    </w:p>
    <w:p w:rsidR="00C22F37" w:rsidRPr="00F03773" w:rsidRDefault="00C22F37" w:rsidP="00F03773">
      <w:pPr>
        <w:pStyle w:val="a5"/>
        <w:shd w:val="clear" w:color="auto" w:fill="FFFFFF"/>
        <w:spacing w:before="0" w:beforeAutospacing="0" w:after="0" w:afterAutospacing="0"/>
        <w:ind w:firstLine="709"/>
        <w:jc w:val="both"/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rStyle w:val="a6"/>
          <w:iCs/>
          <w:color w:val="3D3D3D"/>
        </w:rPr>
      </w:pPr>
    </w:p>
    <w:p w:rsidR="00C22F37" w:rsidRPr="00F03773" w:rsidRDefault="00F07653" w:rsidP="00F03773">
      <w:pPr>
        <w:pStyle w:val="a5"/>
        <w:spacing w:before="0" w:beforeAutospacing="0" w:after="0" w:afterAutospacing="0"/>
        <w:ind w:firstLine="709"/>
        <w:rPr>
          <w:iCs/>
          <w:color w:val="3D3D3D"/>
        </w:rPr>
      </w:pPr>
      <w:r w:rsidRPr="00F03773">
        <w:rPr>
          <w:rStyle w:val="a6"/>
          <w:iCs/>
          <w:color w:val="3D3D3D"/>
        </w:rPr>
        <w:t>«</w:t>
      </w:r>
      <w:r w:rsidR="00C22F37" w:rsidRPr="00F03773">
        <w:rPr>
          <w:rStyle w:val="a6"/>
          <w:iCs/>
          <w:color w:val="3D3D3D"/>
        </w:rPr>
        <w:t xml:space="preserve">Я входил вместо дикого зверя в клетку…» </w:t>
      </w:r>
    </w:p>
    <w:p w:rsidR="00C22F37" w:rsidRPr="00F03773" w:rsidRDefault="00C22F37" w:rsidP="00F03773">
      <w:pPr>
        <w:pStyle w:val="a5"/>
        <w:spacing w:before="0" w:beforeAutospacing="0" w:after="0" w:afterAutospacing="0"/>
        <w:ind w:firstLine="709"/>
        <w:rPr>
          <w:iCs/>
        </w:rPr>
      </w:pPr>
      <w:r w:rsidRPr="00F03773">
        <w:rPr>
          <w:iCs/>
        </w:rPr>
        <w:t>Я входил вместо дикого зверя в клетку,</w:t>
      </w:r>
      <w:r w:rsidRPr="00F03773">
        <w:rPr>
          <w:iCs/>
        </w:rPr>
        <w:br/>
        <w:t xml:space="preserve">выжигал свой срок и </w:t>
      </w:r>
      <w:proofErr w:type="spellStart"/>
      <w:r w:rsidRPr="00F03773">
        <w:rPr>
          <w:iCs/>
        </w:rPr>
        <w:t>кликуху</w:t>
      </w:r>
      <w:proofErr w:type="spellEnd"/>
      <w:r w:rsidRPr="00F03773">
        <w:rPr>
          <w:iCs/>
        </w:rPr>
        <w:t xml:space="preserve"> гвоздем в бараке,</w:t>
      </w:r>
      <w:r w:rsidRPr="00F03773">
        <w:rPr>
          <w:iCs/>
        </w:rPr>
        <w:br/>
        <w:t>жил у моря, играл в рулетку,</w:t>
      </w:r>
      <w:r w:rsidRPr="00F03773">
        <w:rPr>
          <w:iCs/>
        </w:rPr>
        <w:br/>
        <w:t>обедал черт знает с кем во фраке.</w:t>
      </w:r>
      <w:r w:rsidRPr="00F03773">
        <w:rPr>
          <w:iCs/>
        </w:rPr>
        <w:br/>
        <w:t>С высоты ледника я озирал полмира,</w:t>
      </w:r>
      <w:r w:rsidRPr="00F03773">
        <w:rPr>
          <w:iCs/>
        </w:rPr>
        <w:br/>
        <w:t>трижды тонул, дважды бывал распорот.</w:t>
      </w:r>
      <w:r w:rsidRPr="00F03773">
        <w:rPr>
          <w:iCs/>
        </w:rPr>
        <w:br/>
        <w:t>Бросил страну, что меня вскормила.</w:t>
      </w:r>
      <w:r w:rsidRPr="00F03773">
        <w:rPr>
          <w:iCs/>
        </w:rPr>
        <w:br/>
        <w:t xml:space="preserve">Из </w:t>
      </w:r>
      <w:proofErr w:type="gramStart"/>
      <w:r w:rsidRPr="00F03773">
        <w:rPr>
          <w:iCs/>
        </w:rPr>
        <w:t>забывших</w:t>
      </w:r>
      <w:proofErr w:type="gramEnd"/>
      <w:r w:rsidRPr="00F03773">
        <w:rPr>
          <w:iCs/>
        </w:rPr>
        <w:t xml:space="preserve"> меня можно составить город.</w:t>
      </w:r>
      <w:r w:rsidRPr="00F03773">
        <w:rPr>
          <w:iCs/>
        </w:rPr>
        <w:br/>
      </w:r>
      <w:proofErr w:type="gramStart"/>
      <w:r w:rsidRPr="00F03773">
        <w:rPr>
          <w:iCs/>
        </w:rPr>
        <w:t>Я слонялся в степях, помнящих вопли гунна,</w:t>
      </w:r>
      <w:r w:rsidRPr="00F03773">
        <w:rPr>
          <w:iCs/>
        </w:rPr>
        <w:br/>
        <w:t>надевал на себя что сызнова входит в моду,</w:t>
      </w:r>
      <w:r w:rsidRPr="00F03773">
        <w:rPr>
          <w:iCs/>
        </w:rPr>
        <w:br/>
        <w:t xml:space="preserve">сеял рожь, покрывал черной </w:t>
      </w:r>
      <w:proofErr w:type="spellStart"/>
      <w:r w:rsidRPr="00F03773">
        <w:rPr>
          <w:iCs/>
        </w:rPr>
        <w:t>толью</w:t>
      </w:r>
      <w:proofErr w:type="spellEnd"/>
      <w:r w:rsidRPr="00F03773">
        <w:rPr>
          <w:iCs/>
        </w:rPr>
        <w:t xml:space="preserve"> гумна</w:t>
      </w:r>
      <w:r w:rsidRPr="00F03773">
        <w:rPr>
          <w:iCs/>
        </w:rPr>
        <w:br/>
        <w:t>и не пил только сухую воду.</w:t>
      </w:r>
      <w:proofErr w:type="gramEnd"/>
      <w:r w:rsidRPr="00F03773">
        <w:rPr>
          <w:iCs/>
        </w:rPr>
        <w:br/>
        <w:t>Я впустил в свои сны вороненый зрачок конвоя,</w:t>
      </w:r>
      <w:r w:rsidRPr="00F03773">
        <w:rPr>
          <w:iCs/>
        </w:rPr>
        <w:br/>
      </w:r>
      <w:proofErr w:type="gramStart"/>
      <w:r w:rsidRPr="00F03773">
        <w:rPr>
          <w:iCs/>
        </w:rPr>
        <w:t>жрал</w:t>
      </w:r>
      <w:proofErr w:type="gramEnd"/>
      <w:r w:rsidRPr="00F03773">
        <w:rPr>
          <w:iCs/>
        </w:rPr>
        <w:t xml:space="preserve"> хлеб изгнанья, не оставляя корок.</w:t>
      </w:r>
      <w:r w:rsidRPr="00F03773">
        <w:rPr>
          <w:iCs/>
        </w:rPr>
        <w:br/>
        <w:t>Позволял своим связкам все звуки, помимо воя;</w:t>
      </w:r>
      <w:r w:rsidRPr="00F03773">
        <w:rPr>
          <w:iCs/>
        </w:rPr>
        <w:br/>
        <w:t>перешел на шепот. Теперь мне сорок.</w:t>
      </w:r>
      <w:r w:rsidRPr="00F03773">
        <w:rPr>
          <w:iCs/>
        </w:rPr>
        <w:br/>
        <w:t>Что сказать мне о жизни? Что оказалась длинной.</w:t>
      </w:r>
      <w:r w:rsidRPr="00F03773">
        <w:rPr>
          <w:iCs/>
        </w:rPr>
        <w:br/>
        <w:t>Только с горем я чувствую солидарность.</w:t>
      </w:r>
      <w:r w:rsidRPr="00F03773">
        <w:rPr>
          <w:iCs/>
        </w:rPr>
        <w:br/>
        <w:t>Но пока мне рот не забили глиной,</w:t>
      </w:r>
      <w:r w:rsidRPr="00F03773">
        <w:rPr>
          <w:iCs/>
        </w:rPr>
        <w:br/>
        <w:t>из него раздаваться будет лишь благодарность.</w:t>
      </w:r>
    </w:p>
    <w:p w:rsidR="00C22F37" w:rsidRPr="00F03773" w:rsidRDefault="00F07653" w:rsidP="00F03773">
      <w:pPr>
        <w:pStyle w:val="a5"/>
        <w:shd w:val="clear" w:color="auto" w:fill="FFFFFF"/>
        <w:spacing w:before="0" w:beforeAutospacing="0" w:after="0" w:afterAutospacing="0"/>
        <w:ind w:firstLine="709"/>
        <w:jc w:val="center"/>
        <w:rPr>
          <w:b/>
        </w:rPr>
      </w:pPr>
      <w:r w:rsidRPr="00F03773">
        <w:rPr>
          <w:rStyle w:val="a6"/>
          <w:b w:val="0"/>
          <w:iCs/>
        </w:rPr>
        <w:t xml:space="preserve">      Иосиф Бродский</w:t>
      </w:r>
    </w:p>
    <w:sectPr w:rsidR="00C22F37" w:rsidRPr="00F03773" w:rsidSect="00F0377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566B4"/>
    <w:multiLevelType w:val="hybridMultilevel"/>
    <w:tmpl w:val="39C0D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7A1A9E"/>
    <w:multiLevelType w:val="multilevel"/>
    <w:tmpl w:val="64104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FF184F"/>
    <w:multiLevelType w:val="hybridMultilevel"/>
    <w:tmpl w:val="7DDCDB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60A0"/>
    <w:rsid w:val="00016D53"/>
    <w:rsid w:val="00077AC0"/>
    <w:rsid w:val="001C60A0"/>
    <w:rsid w:val="002D5589"/>
    <w:rsid w:val="00343109"/>
    <w:rsid w:val="003A428F"/>
    <w:rsid w:val="004825FB"/>
    <w:rsid w:val="004C1EDF"/>
    <w:rsid w:val="0052069A"/>
    <w:rsid w:val="00520A20"/>
    <w:rsid w:val="00617551"/>
    <w:rsid w:val="00651C67"/>
    <w:rsid w:val="007A6A89"/>
    <w:rsid w:val="007C0680"/>
    <w:rsid w:val="008A2E0B"/>
    <w:rsid w:val="009763AA"/>
    <w:rsid w:val="00A56378"/>
    <w:rsid w:val="00B42A6F"/>
    <w:rsid w:val="00B85692"/>
    <w:rsid w:val="00BD3993"/>
    <w:rsid w:val="00C22F37"/>
    <w:rsid w:val="00D10E51"/>
    <w:rsid w:val="00D930D1"/>
    <w:rsid w:val="00DA35B4"/>
    <w:rsid w:val="00DC4031"/>
    <w:rsid w:val="00EC41C9"/>
    <w:rsid w:val="00F03773"/>
    <w:rsid w:val="00F07653"/>
    <w:rsid w:val="00FF1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A89"/>
  </w:style>
  <w:style w:type="paragraph" w:styleId="2">
    <w:name w:val="heading 2"/>
    <w:basedOn w:val="a"/>
    <w:link w:val="20"/>
    <w:uiPriority w:val="9"/>
    <w:qFormat/>
    <w:rsid w:val="00077A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310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1C6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1C60A0"/>
  </w:style>
  <w:style w:type="character" w:customStyle="1" w:styleId="c3">
    <w:name w:val="c3"/>
    <w:basedOn w:val="a0"/>
    <w:rsid w:val="001C60A0"/>
  </w:style>
  <w:style w:type="character" w:customStyle="1" w:styleId="c2">
    <w:name w:val="c2"/>
    <w:basedOn w:val="a0"/>
    <w:rsid w:val="001C60A0"/>
  </w:style>
  <w:style w:type="paragraph" w:styleId="a3">
    <w:name w:val="List Paragraph"/>
    <w:basedOn w:val="a"/>
    <w:uiPriority w:val="34"/>
    <w:qFormat/>
    <w:rsid w:val="003A428F"/>
    <w:pPr>
      <w:ind w:left="720"/>
      <w:contextualSpacing/>
    </w:pPr>
  </w:style>
  <w:style w:type="paragraph" w:styleId="a4">
    <w:name w:val="No Spacing"/>
    <w:basedOn w:val="a"/>
    <w:uiPriority w:val="1"/>
    <w:qFormat/>
    <w:rsid w:val="00B85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77A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5">
    <w:name w:val="c5"/>
    <w:basedOn w:val="a"/>
    <w:rsid w:val="00343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343109"/>
  </w:style>
  <w:style w:type="paragraph" w:customStyle="1" w:styleId="c1">
    <w:name w:val="c1"/>
    <w:basedOn w:val="a"/>
    <w:rsid w:val="00343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343109"/>
  </w:style>
  <w:style w:type="character" w:customStyle="1" w:styleId="apple-converted-space">
    <w:name w:val="apple-converted-space"/>
    <w:basedOn w:val="a0"/>
    <w:rsid w:val="00343109"/>
  </w:style>
  <w:style w:type="character" w:customStyle="1" w:styleId="40">
    <w:name w:val="Заголовок 4 Знак"/>
    <w:basedOn w:val="a0"/>
    <w:link w:val="4"/>
    <w:uiPriority w:val="9"/>
    <w:semiHidden/>
    <w:rsid w:val="0034310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11">
    <w:name w:val="c11"/>
    <w:basedOn w:val="a0"/>
    <w:rsid w:val="00343109"/>
  </w:style>
  <w:style w:type="character" w:customStyle="1" w:styleId="c19">
    <w:name w:val="c19"/>
    <w:basedOn w:val="a0"/>
    <w:rsid w:val="00343109"/>
  </w:style>
  <w:style w:type="paragraph" w:styleId="a5">
    <w:name w:val="Normal (Web)"/>
    <w:basedOn w:val="a"/>
    <w:uiPriority w:val="99"/>
    <w:unhideWhenUsed/>
    <w:rsid w:val="007C06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22F3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9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126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9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54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B9D691-A11E-4C24-9CF5-99430325B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3030</Words>
  <Characters>17273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Николаевна</dc:creator>
  <cp:lastModifiedBy>Tamara</cp:lastModifiedBy>
  <cp:revision>9</cp:revision>
  <cp:lastPrinted>2017-02-13T04:58:00Z</cp:lastPrinted>
  <dcterms:created xsi:type="dcterms:W3CDTF">2017-02-12T13:57:00Z</dcterms:created>
  <dcterms:modified xsi:type="dcterms:W3CDTF">2017-02-16T07:35:00Z</dcterms:modified>
</cp:coreProperties>
</file>